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A8" w:rsidRPr="002F0AA8" w:rsidRDefault="002F0AA8" w:rsidP="002F0AA8">
      <w:pPr>
        <w:shd w:val="clear" w:color="auto" w:fill="FAFAFA"/>
        <w:spacing w:after="0" w:line="240" w:lineRule="auto"/>
        <w:outlineLvl w:val="1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inherit" w:eastAsia="Times New Roman" w:hAnsi="inherit" w:cs="Arial"/>
          <w:color w:val="666666"/>
          <w:sz w:val="35"/>
          <w:szCs w:val="35"/>
          <w:lang w:eastAsia="en-CA"/>
        </w:rPr>
        <w:t>Quiz</w:t>
      </w:r>
    </w:p>
    <w:p w:rsidR="002F0AA8" w:rsidRPr="002F0AA8" w:rsidRDefault="002F0AA8" w:rsidP="002F0A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2F0AA8">
        <w:rPr>
          <w:rFonts w:ascii="Arial" w:eastAsia="Times New Roman" w:hAnsi="Arial" w:cs="Arial"/>
          <w:vanish/>
          <w:sz w:val="16"/>
          <w:szCs w:val="16"/>
          <w:lang w:eastAsia="en-CA"/>
        </w:rPr>
        <w:t>Top of Form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915"/>
      </w:tblGrid>
      <w:tr w:rsidR="002F0AA8" w:rsidRPr="002F0AA8" w:rsidTr="002F0AA8">
        <w:tc>
          <w:tcPr>
            <w:tcW w:w="0" w:type="auto"/>
            <w:noWrap/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CA"/>
              </w:rPr>
              <w:t>Note:</w:t>
            </w:r>
            <w:r w:rsidRPr="002F0A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CA"/>
              </w:rPr>
              <w:t> It is recommended that you save your response as you complete each question.</w:t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0" w:name="q4648968"/>
      <w:bookmarkEnd w:id="0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30" name="Picture 30" descr="Q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" descr="Question 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The elements of the communication process are: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19" type="#_x0000_t75" style="width:18pt;height:15.6pt" o:ole="">
                  <v:imagedata r:id="rId5" o:title=""/>
                </v:shape>
                <w:control r:id="rId6" w:name="DefaultOcxName" w:shapeid="_x0000_i1311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Writer, network, reader, reaction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8" type="#_x0000_t75" style="width:18pt;height:15.6pt" o:ole="">
                  <v:imagedata r:id="rId5" o:title=""/>
                </v:shape>
                <w:control r:id="rId7" w:name="DefaultOcxName1" w:shapeid="_x0000_i1311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Sender, network, receiver, reaction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7" type="#_x0000_t75" style="width:18pt;height:15.6pt" o:ole="">
                  <v:imagedata r:id="rId5" o:title=""/>
                </v:shape>
                <w:control r:id="rId8" w:name="DefaultOcxName2" w:shapeid="_x0000_i1311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Sender, network, receiver, feedback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6" type="#_x0000_t75" style="width:18pt;height:15.6pt" o:ole="">
                  <v:imagedata r:id="rId5" o:title=""/>
                </v:shape>
                <w:control r:id="rId9" w:name="DefaultOcxName3" w:shapeid="_x0000_i1311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Sender, channel, receiver, feedback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" w:name="q4648969"/>
      <w:bookmarkEnd w:id="1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9" name="Picture 29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g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Providing too many details for the technical knowledge of the reader would be an example of: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5" type="#_x0000_t75" style="width:18pt;height:15.6pt" o:ole="">
                  <v:imagedata r:id="rId5" o:title=""/>
                </v:shape>
                <w:control r:id="rId10" w:name="DefaultOcxName4" w:shapeid="_x0000_i1311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2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 Channel overload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4" type="#_x0000_t75" style="width:18pt;height:15.6pt" o:ole="">
                  <v:imagedata r:id="rId5" o:title=""/>
                </v:shape>
                <w:control r:id="rId11" w:name="DefaultOcxName5" w:shapeid="_x0000_i1311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2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Network overload</w:t>
                  </w:r>
                </w:p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3" type="#_x0000_t75" style="width:18pt;height:15.6pt" o:ole="">
                  <v:imagedata r:id="rId5" o:title=""/>
                </v:shape>
                <w:control r:id="rId12" w:name="DefaultOcxName6" w:shapeid="_x0000_i1311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2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Information capacity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2" type="#_x0000_t75" style="width:18pt;height:15.6pt" o:ole="">
                  <v:imagedata r:id="rId5" o:title=""/>
                </v:shape>
                <w:control r:id="rId13" w:name="DefaultOcxName7" w:shapeid="_x0000_i1311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2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Information overload</w:t>
                  </w:r>
                </w:p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2" w:name="q4648970"/>
      <w:bookmarkEnd w:id="2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3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8" name="Picture 28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4"/>
          <w:szCs w:val="24"/>
          <w:lang w:eastAsia="en-CA"/>
        </w:rPr>
        <w:t>Upward communication, from subordinates to superiors: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3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1" type="#_x0000_t75" style="width:18pt;height:15.6pt" o:ole="">
                  <v:imagedata r:id="rId5" o:title=""/>
                </v:shape>
                <w:control r:id="rId14" w:name="DefaultOcxName8" w:shapeid="_x0000_i1311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  <w:t>Should not interfere with day-to-day operations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10" type="#_x0000_t75" style="width:18pt;height:15.6pt" o:ole="">
                  <v:imagedata r:id="rId5" o:title=""/>
                </v:shape>
                <w:control r:id="rId15" w:name="DefaultOcxName9" w:shapeid="_x0000_i1311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  <w:t>Help managers to feel good about their performance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9" type="#_x0000_t75" style="width:18pt;height:15.6pt" o:ole="">
                  <v:imagedata r:id="rId5" o:title=""/>
                </v:shape>
                <w:control r:id="rId16" w:name="DefaultOcxName10" w:shapeid="_x0000_i1310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  <w:t>Are best kept formal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8" type="#_x0000_t75" style="width:18pt;height:15.6pt" o:ole="">
                  <v:imagedata r:id="rId5" o:title=""/>
                </v:shape>
                <w:control r:id="rId17" w:name="DefaultOcxName11" w:shapeid="_x0000_i1310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  <w:t>Can be difficult due to differences in status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3" w:name="q4648971"/>
      <w:bookmarkEnd w:id="3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4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lastRenderedPageBreak/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7" name="Picture 27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o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Downward communication, from superiors to subordinates: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4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7" type="#_x0000_t75" style="width:18pt;height:15.6pt" o:ole="">
                  <v:imagedata r:id="rId5" o:title=""/>
                </v:shape>
                <w:control r:id="rId18" w:name="DefaultOcxName12" w:shapeid="_x0000_i1310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Relies on a strong chain of command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6" type="#_x0000_t75" style="width:18pt;height:15.6pt" o:ole="">
                  <v:imagedata r:id="rId5" o:title=""/>
                </v:shape>
                <w:control r:id="rId19" w:name="DefaultOcxName13" w:shapeid="_x0000_i1310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 improve morale in difficult times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5" type="#_x0000_t75" style="width:18pt;height:15.6pt" o:ole="">
                  <v:imagedata r:id="rId5" o:title=""/>
                </v:shape>
                <w:control r:id="rId20" w:name="DefaultOcxName14" w:shapeid="_x0000_i1310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 travel from person to person in a chain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4" type="#_x0000_t75" style="width:18pt;height:15.6pt" o:ole="">
                  <v:imagedata r:id="rId5" o:title=""/>
                </v:shape>
                <w:control r:id="rId21" w:name="DefaultOcxName15" w:shapeid="_x0000_i1310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All of the above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4" w:name="q4648972"/>
      <w:bookmarkEnd w:id="4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5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6" name="Picture 26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s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Horizontal communication, between people at the same level: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5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3" type="#_x0000_t75" style="width:18pt;height:15.6pt" o:ole="">
                  <v:imagedata r:id="rId5" o:title=""/>
                </v:shape>
                <w:control r:id="rId22" w:name="DefaultOcxName16" w:shapeid="_x0000_i1310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Should be conducted in writing to avoid complications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2" type="#_x0000_t75" style="width:18pt;height:15.6pt" o:ole="">
                  <v:imagedata r:id="rId5" o:title=""/>
                </v:shape>
                <w:control r:id="rId23" w:name="DefaultOcxName17" w:shapeid="_x0000_i1310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 be conducted by email, phone, or personal contact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1" type="#_x0000_t75" style="width:18pt;height:15.6pt" o:ole="">
                  <v:imagedata r:id="rId5" o:title=""/>
                </v:shape>
                <w:control r:id="rId24" w:name="DefaultOcxName18" w:shapeid="_x0000_i1310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Should be managed from the top down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00" type="#_x0000_t75" style="width:18pt;height:15.6pt" o:ole="">
                  <v:imagedata r:id="rId5" o:title=""/>
                </v:shape>
                <w:control r:id="rId25" w:name="DefaultOcxName19" w:shapeid="_x0000_i1310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 be more difficult in flattened hierarchies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5" w:name="q4648973"/>
      <w:bookmarkEnd w:id="5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6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5" name="Picture 25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w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Effective business documents should be: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6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9" type="#_x0000_t75" style="width:18pt;height:15.6pt" o:ole="">
                  <v:imagedata r:id="rId5" o:title=""/>
                </v:shape>
                <w:control r:id="rId26" w:name="DefaultOcxName20" w:shapeid="_x0000_i1309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Time-driven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8" type="#_x0000_t75" style="width:18pt;height:15.6pt" o:ole="">
                  <v:imagedata r:id="rId5" o:title=""/>
                </v:shape>
                <w:control r:id="rId27" w:name="DefaultOcxName21" w:shapeid="_x0000_i1309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Writer-driven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7" type="#_x0000_t75" style="width:18pt;height:15.6pt" o:ole="">
                  <v:imagedata r:id="rId5" o:title=""/>
                </v:shape>
                <w:control r:id="rId28" w:name="DefaultOcxName22" w:shapeid="_x0000_i1309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Supervisor-driven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6" type="#_x0000_t75" style="width:18pt;height:15.6pt" o:ole="">
                  <v:imagedata r:id="rId5" o:title=""/>
                </v:shape>
                <w:control r:id="rId29" w:name="DefaultOcxName23" w:shapeid="_x0000_i1309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Purpose-driven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6" w:name="q4648974"/>
      <w:bookmarkEnd w:id="6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7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4" name="Picture 24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a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Skilled communicators shape their messages according to the needs, knowledge, and ___________ of their audiences.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7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5" type="#_x0000_t75" style="width:18pt;height:15.6pt" o:ole="">
                  <v:imagedata r:id="rId5" o:title=""/>
                </v:shape>
                <w:control r:id="rId30" w:name="DefaultOcxName24" w:shapeid="_x0000_i1309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Budgets 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4" type="#_x0000_t75" style="width:18pt;height:15.6pt" o:ole="">
                  <v:imagedata r:id="rId5" o:title=""/>
                </v:shape>
                <w:control r:id="rId31" w:name="DefaultOcxName25" w:shapeid="_x0000_i1309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Interests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object w:dxaOrig="1440" w:dyaOrig="1440">
                <v:shape id="_x0000_i13093" type="#_x0000_t75" style="width:18pt;height:15.6pt" o:ole="">
                  <v:imagedata r:id="rId5" o:title=""/>
                </v:shape>
                <w:control r:id="rId32" w:name="DefaultOcxName26" w:shapeid="_x0000_i1309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Managers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2" type="#_x0000_t75" style="width:18pt;height:15.6pt" o:ole="">
                  <v:imagedata r:id="rId5" o:title=""/>
                </v:shape>
                <w:control r:id="rId33" w:name="DefaultOcxName27" w:shapeid="_x0000_i1309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All of the above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7" w:name="q4648975"/>
      <w:bookmarkEnd w:id="7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8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3" name="Picture 23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e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What is the definition of “word economy”?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8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1" type="#_x0000_t75" style="width:18pt;height:15.6pt" o:ole="">
                  <v:imagedata r:id="rId5" o:title=""/>
                </v:shape>
                <w:control r:id="rId34" w:name="DefaultOcxName28" w:shapeid="_x0000_i1309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 document should only be as long as the number of words needed to present ideas clearly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90" type="#_x0000_t75" style="width:18pt;height:15.6pt" o:ole="">
                  <v:imagedata r:id="rId5" o:title=""/>
                </v:shape>
                <w:control r:id="rId35" w:name="DefaultOcxName29" w:shapeid="_x0000_i1309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The media are becoming increasingly important in the global economy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9" type="#_x0000_t75" style="width:18pt;height:15.6pt" o:ole="">
                  <v:imagedata r:id="rId5" o:title=""/>
                </v:shape>
                <w:control r:id="rId36" w:name="DefaultOcxName30" w:shapeid="_x0000_i1308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Many workers, like journalists, are paid by the word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8" type="#_x0000_t75" style="width:18pt;height:15.6pt" o:ole="">
                  <v:imagedata r:id="rId5" o:title=""/>
                </v:shape>
                <w:control r:id="rId37" w:name="DefaultOcxName31" w:shapeid="_x0000_i1308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None of the above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8" w:name="q4648976"/>
      <w:bookmarkEnd w:id="8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9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2" name="Picture 22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i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The process of analyzing a writing task at the beginning is called: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9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7" type="#_x0000_t75" style="width:18pt;height:15.6pt" o:ole="">
                  <v:imagedata r:id="rId5" o:title=""/>
                </v:shape>
                <w:control r:id="rId38" w:name="DefaultOcxName32" w:shapeid="_x0000_i1308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Editing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6" type="#_x0000_t75" style="width:18pt;height:15.6pt" o:ole="">
                  <v:imagedata r:id="rId5" o:title=""/>
                </v:shape>
                <w:control r:id="rId39" w:name="DefaultOcxName33" w:shapeid="_x0000_i1308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Prewriting 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5" type="#_x0000_t75" style="width:18pt;height:15.6pt" o:ole="">
                  <v:imagedata r:id="rId5" o:title=""/>
                </v:shape>
                <w:control r:id="rId40" w:name="DefaultOcxName34" w:shapeid="_x0000_i1308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Task development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4" type="#_x0000_t75" style="width:18pt;height:15.6pt" o:ole="">
                  <v:imagedata r:id="rId5" o:title=""/>
                </v:shape>
                <w:control r:id="rId41" w:name="DefaultOcxName35" w:shapeid="_x0000_i1308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Drafting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9" w:name="q4648977"/>
      <w:bookmarkEnd w:id="9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10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1" name="Picture 21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m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Most business communication has only one of two purposes: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10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3" type="#_x0000_t75" style="width:18pt;height:15.6pt" o:ole="">
                  <v:imagedata r:id="rId5" o:title=""/>
                </v:shape>
                <w:control r:id="rId42" w:name="DefaultOcxName36" w:shapeid="_x0000_i1308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Buying or selling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2" type="#_x0000_t75" style="width:18pt;height:15.6pt" o:ole="">
                  <v:imagedata r:id="rId5" o:title=""/>
                </v:shape>
                <w:control r:id="rId43" w:name="DefaultOcxName37" w:shapeid="_x0000_i1308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Informing or persuading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1" type="#_x0000_t75" style="width:18pt;height:15.6pt" o:ole="">
                  <v:imagedata r:id="rId5" o:title=""/>
                </v:shape>
                <w:control r:id="rId44" w:name="DefaultOcxName38" w:shapeid="_x0000_i1308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Writing or reading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80" type="#_x0000_t75" style="width:18pt;height:15.6pt" o:ole="">
                  <v:imagedata r:id="rId5" o:title=""/>
                </v:shape>
                <w:control r:id="rId45" w:name="DefaultOcxName39" w:shapeid="_x0000_i1308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 Note-taking and collaborating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0" w:name="q4648978"/>
      <w:bookmarkEnd w:id="10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11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0" name="Picture 20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q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Long, important, or complex documents benefit from: 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lastRenderedPageBreak/>
        <w:t>Question 11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9" type="#_x0000_t75" style="width:18pt;height:15.6pt" o:ole="">
                  <v:imagedata r:id="rId5" o:title=""/>
                </v:shape>
                <w:control r:id="rId46" w:name="DefaultOcxName40" w:shapeid="_x0000_i1307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Deliberate outlining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8" type="#_x0000_t75" style="width:18pt;height:15.6pt" o:ole="">
                  <v:imagedata r:id="rId5" o:title=""/>
                </v:shape>
                <w:control r:id="rId47" w:name="DefaultOcxName41" w:shapeid="_x0000_i1307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Specific afterthought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7" type="#_x0000_t75" style="width:18pt;height:15.6pt" o:ole="">
                  <v:imagedata r:id="rId5" o:title=""/>
                </v:shape>
                <w:control r:id="rId48" w:name="DefaultOcxName42" w:shapeid="_x0000_i1307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Formal discussion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6" type="#_x0000_t75" style="width:18pt;height:15.6pt" o:ole="">
                  <v:imagedata r:id="rId5" o:title=""/>
                </v:shape>
                <w:control r:id="rId49" w:name="DefaultOcxName43" w:shapeid="_x0000_i1307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Chronological forethought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1" w:name="q4648979"/>
      <w:bookmarkEnd w:id="11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12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9" name="Picture 19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u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When you print a draft document and read it aloud you are: 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12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5" type="#_x0000_t75" style="width:18pt;height:15.6pt" o:ole="">
                  <v:imagedata r:id="rId5" o:title=""/>
                </v:shape>
                <w:control r:id="rId50" w:name="DefaultOcxName44" w:shapeid="_x0000_i1307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Debriefing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4" type="#_x0000_t75" style="width:18pt;height:15.6pt" o:ole="">
                  <v:imagedata r:id="rId5" o:title=""/>
                </v:shape>
                <w:control r:id="rId51" w:name="DefaultOcxName45" w:shapeid="_x0000_i1307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Brainstorming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3" type="#_x0000_t75" style="width:18pt;height:15.6pt" o:ole="">
                  <v:imagedata r:id="rId5" o:title=""/>
                </v:shape>
                <w:control r:id="rId52" w:name="DefaultOcxName46" w:shapeid="_x0000_i1307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Prewriting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2" type="#_x0000_t75" style="width:18pt;height:15.6pt" o:ole="">
                  <v:imagedata r:id="rId5" o:title=""/>
                </v:shape>
                <w:control r:id="rId53" w:name="DefaultOcxName47" w:shapeid="_x0000_i1307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Revising 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2" w:name="q4648984"/>
      <w:bookmarkEnd w:id="12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13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8" name="Picture 18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y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________ comprises the rules, conventions, and options you need to consider whenever you write.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13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1" type="#_x0000_t75" style="width:18pt;height:15.6pt" o:ole="">
                  <v:imagedata r:id="rId5" o:title=""/>
                </v:shape>
                <w:control r:id="rId54" w:name="DefaultOcxName48" w:shapeid="_x0000_i1307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Grammar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70" type="#_x0000_t75" style="width:18pt;height:15.6pt" o:ole="">
                  <v:imagedata r:id="rId5" o:title=""/>
                </v:shape>
                <w:control r:id="rId55" w:name="DefaultOcxName49" w:shapeid="_x0000_i1307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Word choice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9" type="#_x0000_t75" style="width:18pt;height:15.6pt" o:ole="">
                  <v:imagedata r:id="rId5" o:title=""/>
                </v:shape>
                <w:control r:id="rId56" w:name="DefaultOcxName50" w:shapeid="_x0000_i1306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Language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8" type="#_x0000_t75" style="width:18pt;height:15.6pt" o:ole="">
                  <v:imagedata r:id="rId5" o:title=""/>
                </v:shape>
                <w:control r:id="rId57" w:name="DefaultOcxName51" w:shapeid="_x0000_i1306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Style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3" w:name="q4648985"/>
      <w:bookmarkEnd w:id="13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14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7" name="Picture 17" descr="Question 1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c" descr="Question 1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Being concise involves ________.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14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7" type="#_x0000_t75" style="width:18pt;height:15.6pt" o:ole="">
                  <v:imagedata r:id="rId5" o:title=""/>
                </v:shape>
                <w:control r:id="rId58" w:name="DefaultOcxName52" w:shapeid="_x0000_i1306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using the fewest words possible while still being complete and accurate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6" type="#_x0000_t75" style="width:18pt;height:15.6pt" o:ole="">
                  <v:imagedata r:id="rId5" o:title=""/>
                </v:shape>
                <w:control r:id="rId59" w:name="DefaultOcxName53" w:shapeid="_x0000_i1306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being terse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5" type="#_x0000_t75" style="width:18pt;height:15.6pt" o:ole="">
                  <v:imagedata r:id="rId5" o:title=""/>
                </v:shape>
                <w:control r:id="rId60" w:name="DefaultOcxName54" w:shapeid="_x0000_i1306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omitting all details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4" type="#_x0000_t75" style="width:18pt;height:15.6pt" o:ole="">
                  <v:imagedata r:id="rId5" o:title=""/>
                </v:shape>
                <w:control r:id="rId61" w:name="DefaultOcxName55" w:shapeid="_x0000_i1306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limiting all messages to 50 to 100 words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lastRenderedPageBreak/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4" w:name="q4648986"/>
      <w:bookmarkEnd w:id="14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15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6" name="Picture 16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g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In order to write ethically, a writer should ________.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15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3" type="#_x0000_t75" style="width:18pt;height:15.6pt" o:ole="">
                  <v:imagedata r:id="rId5" o:title=""/>
                </v:shape>
                <w:control r:id="rId62" w:name="DefaultOcxName56" w:shapeid="_x0000_i1306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avoid terms like "competent" and "honest"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2" type="#_x0000_t75" style="width:18pt;height:15.6pt" o:ole="">
                  <v:imagedata r:id="rId5" o:title=""/>
                </v:shape>
                <w:control r:id="rId63" w:name="DefaultOcxName57" w:shapeid="_x0000_i1306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distinguish between fact and opinion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1" type="#_x0000_t75" style="width:18pt;height:15.6pt" o:ole="">
                  <v:imagedata r:id="rId5" o:title=""/>
                </v:shape>
                <w:control r:id="rId64" w:name="DefaultOcxName58" w:shapeid="_x0000_i1306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use exclusive language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60" type="#_x0000_t75" style="width:18pt;height:15.6pt" o:ole="">
                  <v:imagedata r:id="rId5" o:title=""/>
                </v:shape>
                <w:control r:id="rId65" w:name="DefaultOcxName59" w:shapeid="_x0000_i1306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disclose all information to all parties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5" w:name="q4648987"/>
      <w:bookmarkEnd w:id="15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16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5" name="Picture 15" descr="Question 1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k" descr="Question 1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Being positive ________.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16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9" type="#_x0000_t75" style="width:18pt;height:15.6pt" o:ole="">
                  <v:imagedata r:id="rId5" o:title=""/>
                </v:shape>
                <w:control r:id="rId66" w:name="DefaultOcxName60" w:shapeid="_x0000_i1305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is a type of lying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8" type="#_x0000_t75" style="width:18pt;height:15.6pt" o:ole="">
                  <v:imagedata r:id="rId5" o:title=""/>
                </v:shape>
                <w:control r:id="rId67" w:name="DefaultOcxName61" w:shapeid="_x0000_i1305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emphasizes what the reader can do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7" type="#_x0000_t75" style="width:18pt;height:15.6pt" o:ole="">
                  <v:imagedata r:id="rId5" o:title=""/>
                </v:shape>
                <w:control r:id="rId68" w:name="DefaultOcxName62" w:shapeid="_x0000_i13057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makes readers suspicious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6" type="#_x0000_t75" style="width:18pt;height:15.6pt" o:ole="">
                  <v:imagedata r:id="rId5" o:title=""/>
                </v:shape>
                <w:control r:id="rId69" w:name="DefaultOcxName63" w:shapeid="_x0000_i13056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involves distorting facts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6" w:name="q4648988"/>
      <w:bookmarkEnd w:id="16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17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4" name="Picture 14" descr="Question 1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o" descr="Question 1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Using plain language means ________.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17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5" type="#_x0000_t75" style="width:18pt;height:15.6pt" o:ole="">
                  <v:imagedata r:id="rId5" o:title=""/>
                </v:shape>
                <w:control r:id="rId70" w:name="DefaultOcxName64" w:shapeid="_x0000_i13055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choosing the language appropriate for your audience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4" type="#_x0000_t75" style="width:18pt;height:15.6pt" o:ole="">
                  <v:imagedata r:id="rId5" o:title=""/>
                </v:shape>
                <w:control r:id="rId71" w:name="DefaultOcxName65" w:shapeid="_x0000_i13054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avoiding personal pronouns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3" type="#_x0000_t75" style="width:18pt;height:15.6pt" o:ole="">
                  <v:imagedata r:id="rId5" o:title=""/>
                </v:shape>
                <w:control r:id="rId72" w:name="DefaultOcxName66" w:shapeid="_x0000_i13053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never using technical terms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2" type="#_x0000_t75" style="width:18pt;height:15.6pt" o:ole="">
                  <v:imagedata r:id="rId5" o:title=""/>
                </v:shape>
                <w:control r:id="rId73" w:name="DefaultOcxName67" w:shapeid="_x0000_i13052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using the passive voice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7" w:name="q4648989"/>
      <w:bookmarkEnd w:id="17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18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(1 point)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3" name="Picture 13" descr="Question 1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s" descr="Question 1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The specialized vocabulary used by specific groups, trades, or professions is called ________.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18 options:</w:t>
      </w:r>
    </w:p>
    <w:tbl>
      <w:tblPr>
        <w:tblW w:w="10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352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object w:dxaOrig="1440" w:dyaOrig="1440">
                <v:shape id="_x0000_i13051" type="#_x0000_t75" style="width:18pt;height:15.6pt" o:ole="">
                  <v:imagedata r:id="rId5" o:title=""/>
                </v:shape>
                <w:control r:id="rId74" w:name="DefaultOcxName68" w:shapeid="_x0000_i13051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a) </w:t>
                  </w:r>
                </w:p>
              </w:tc>
              <w:tc>
                <w:tcPr>
                  <w:tcW w:w="999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plain language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50" type="#_x0000_t75" style="width:18pt;height:15.6pt" o:ole="">
                  <v:imagedata r:id="rId5" o:title=""/>
                </v:shape>
                <w:control r:id="rId75" w:name="DefaultOcxName69" w:shapeid="_x0000_i13050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jargon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49" type="#_x0000_t75" style="width:18pt;height:15.6pt" o:ole="">
                  <v:imagedata r:id="rId5" o:title=""/>
                </v:shape>
                <w:control r:id="rId76" w:name="DefaultOcxName70" w:shapeid="_x0000_i13049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985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c) </w:t>
                  </w:r>
                </w:p>
              </w:tc>
              <w:tc>
                <w:tcPr>
                  <w:tcW w:w="10002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slang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48" type="#_x0000_t75" style="width:18pt;height:15.6pt" o:ole="">
                  <v:imagedata r:id="rId5" o:title=""/>
                </v:shape>
                <w:control r:id="rId77" w:name="DefaultOcxName71" w:shapeid="_x0000_i13048"/>
              </w:object>
            </w:r>
          </w:p>
        </w:tc>
        <w:tc>
          <w:tcPr>
            <w:tcW w:w="102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9972"/>
            </w:tblGrid>
            <w:tr w:rsidR="002F0AA8" w:rsidRPr="002F0AA8" w:rsidTr="002F0AA8">
              <w:tc>
                <w:tcPr>
                  <w:tcW w:w="0" w:type="auto"/>
                  <w:vAlign w:val="center"/>
                  <w:hideMark/>
                </w:tcPr>
                <w:p w:rsidR="002F0AA8" w:rsidRPr="002F0AA8" w:rsidRDefault="002F0AA8" w:rsidP="002F0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d) </w:t>
                  </w:r>
                </w:p>
              </w:tc>
              <w:tc>
                <w:tcPr>
                  <w:tcW w:w="9983" w:type="dxa"/>
                  <w:vAlign w:val="center"/>
                  <w:hideMark/>
                </w:tcPr>
                <w:p w:rsidR="002F0AA8" w:rsidRPr="002F0AA8" w:rsidRDefault="002F0AA8" w:rsidP="002F0A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2F0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technical terms</w:t>
                  </w:r>
                </w:p>
              </w:tc>
            </w:tr>
          </w:tbl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8" w:name="q4648980"/>
      <w:bookmarkEnd w:id="18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19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2" name="Picture 12" descr="Question 1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w" descr="Question 1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Define the term "</w:t>
      </w:r>
      <w:r w:rsidRPr="002F0AA8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en-CA"/>
        </w:rPr>
        <w:t>communication barrier."</w:t>
      </w: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(Answer in full sentences)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19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47" type="#_x0000_t75" style="width:132.6pt;height:114.6pt" o:ole="">
                  <v:imagedata r:id="rId78" o:title=""/>
                </v:shape>
                <w:control r:id="rId79" w:name="DefaultOcxName72" w:shapeid="_x0000_i13047"/>
              </w:object>
            </w:r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19" w:name="q4648981"/>
      <w:bookmarkEnd w:id="19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20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10" name="Picture 10" descr="Question 2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b" descr="Question 2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List two kinds of communications barriers and state how to overcome them. (Answer in full sentences.)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46" type="#_x0000_t75" style="width:132.6pt;height:114.6pt" o:ole="">
                  <v:imagedata r:id="rId78" o:title=""/>
                </v:shape>
                <w:control r:id="rId82" w:name="DefaultOcxName73" w:shapeid="_x0000_i13046"/>
              </w:object>
            </w:r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20" w:name="q4648982"/>
      <w:bookmarkEnd w:id="20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21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8" name="Picture 8" descr="Question 2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g" descr="Question 2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What is audience analysis? (Answer in full sentences.)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object w:dxaOrig="1440" w:dyaOrig="1440">
                <v:shape id="_x0000_i13045" type="#_x0000_t75" style="width:132.6pt;height:114.6pt" o:ole="">
                  <v:imagedata r:id="rId78" o:title=""/>
                </v:shape>
                <w:control r:id="rId83" w:name="DefaultOcxName74" w:shapeid="_x0000_i13045"/>
              </w:object>
            </w:r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7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21" w:name="q4648983"/>
      <w:bookmarkEnd w:id="21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22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6" name="Picture 6" descr="Question 2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l" descr="Question 2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List and describe two pieces of information a writer needs to know about the reader in order to write a clear message. (Answer in full sentences.)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044" type="#_x0000_t75" style="width:132.6pt;height:114.6pt" o:ole="">
                  <v:imagedata r:id="rId78" o:title=""/>
                </v:shape>
                <w:control r:id="rId84" w:name="DefaultOcxName75" w:shapeid="_x0000_i13044"/>
              </w:object>
            </w:r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22" w:name="q4648990"/>
      <w:bookmarkEnd w:id="22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23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4" name="Picture 4" descr="Question 2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q" descr="Question 2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Define </w:t>
      </w:r>
      <w:r w:rsidRPr="002F0AA8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en-CA"/>
        </w:rPr>
        <w:t>Plain Language</w:t>
      </w: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and explain why it is used in business.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object w:dxaOrig="1440" w:dyaOrig="1440">
                <v:shape id="_x0000_i13043" type="#_x0000_t75" style="width:132.6pt;height:210.6pt" o:ole="">
                  <v:imagedata r:id="rId85" o:title=""/>
                </v:shape>
                <w:control r:id="rId86" w:name="DefaultOcxName76" w:shapeid="_x0000_i13043"/>
              </w:object>
            </w:r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  <w:lang w:eastAsia="en-CA"/>
        </w:rPr>
      </w:pPr>
      <w:bookmarkStart w:id="23" w:name="q4648991"/>
      <w:bookmarkEnd w:id="23"/>
      <w:r w:rsidRPr="002F0AA8">
        <w:rPr>
          <w:rFonts w:ascii="inherit" w:eastAsia="Times New Roman" w:hAnsi="inherit" w:cs="Times New Roman"/>
          <w:b/>
          <w:bCs/>
          <w:color w:val="666666"/>
          <w:sz w:val="26"/>
          <w:szCs w:val="26"/>
          <w:lang w:eastAsia="en-CA"/>
        </w:rPr>
        <w:t>Question 24</w:t>
      </w:r>
      <w:r w:rsidRPr="002F0AA8">
        <w:rPr>
          <w:rFonts w:ascii="inherit" w:eastAsia="Times New Roman" w:hAnsi="inherit" w:cs="Arial"/>
          <w:color w:val="666666"/>
          <w:sz w:val="26"/>
          <w:szCs w:val="26"/>
          <w:lang w:eastAsia="en-CA"/>
        </w:rPr>
        <w:t> (2 points)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</w:t>
      </w:r>
      <w:r w:rsidRPr="002F0AA8">
        <w:rPr>
          <w:rFonts w:ascii="Arial" w:eastAsia="Times New Roman" w:hAnsi="Arial" w:cs="Arial"/>
          <w:noProof/>
          <w:color w:val="353535"/>
          <w:sz w:val="20"/>
          <w:szCs w:val="20"/>
          <w:lang w:eastAsia="en-CA"/>
        </w:rPr>
        <w:drawing>
          <wp:inline distT="0" distB="0" distL="0" distR="0">
            <wp:extent cx="152400" cy="152400"/>
            <wp:effectExtent l="0" t="0" r="0" b="0"/>
            <wp:docPr id="2" name="Picture 2" descr="Question 2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v" descr="Question 2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8" w:rsidRPr="002F0AA8" w:rsidRDefault="002F0AA8" w:rsidP="002F0AA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Identify and define two ways to write in </w:t>
      </w:r>
      <w:r w:rsidRPr="002F0AA8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en-CA"/>
        </w:rPr>
        <w:t>Plain Language</w:t>
      </w: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 style.</w:t>
      </w:r>
    </w:p>
    <w:p w:rsidR="002F0AA8" w:rsidRPr="002F0AA8" w:rsidRDefault="002F0AA8" w:rsidP="002F0AA8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Question 24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83"/>
      </w:tblGrid>
      <w:tr w:rsidR="002F0AA8" w:rsidRPr="002F0AA8" w:rsidTr="002F0AA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Start w:id="24" w:name="_GoBack"/>
          <w:p w:rsidR="002F0AA8" w:rsidRPr="002F0AA8" w:rsidRDefault="002F0AA8" w:rsidP="002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F0A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object w:dxaOrig="1440" w:dyaOrig="1440">
                <v:shape id="_x0000_i13120" type="#_x0000_t75" style="width:132.6pt;height:210.6pt" o:ole="">
                  <v:imagedata r:id="rId85" o:title=""/>
                </v:shape>
                <w:control r:id="rId87" w:name="DefaultOcxName77" w:shapeid="_x0000_i13120"/>
              </w:object>
            </w:r>
            <w:bookmarkEnd w:id="24"/>
            <w:r w:rsidRPr="002F0AA8">
              <w:rPr>
                <w:rFonts w:ascii="Times New Roman" w:eastAsia="Times New Roman" w:hAnsi="Times New Roman" w:cs="Times New Roman"/>
                <w:noProof/>
                <w:color w:val="00617F"/>
                <w:sz w:val="24"/>
                <w:szCs w:val="24"/>
                <w:lang w:eastAsia="en-CA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Spell check ">
                    <a:hlinkClick xmlns:a="http://schemas.openxmlformats.org/drawingml/2006/main" r:id="rId80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pell check ">
                            <a:hlinkClick r:id="rId80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t>Save</w:t>
      </w:r>
    </w:p>
    <w:p w:rsidR="002F0AA8" w:rsidRPr="002F0AA8" w:rsidRDefault="002F0AA8" w:rsidP="002F0AA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</w:p>
    <w:p w:rsidR="002F0AA8" w:rsidRPr="002F0AA8" w:rsidRDefault="002F0AA8" w:rsidP="002F0AA8">
      <w:pPr>
        <w:shd w:val="clear" w:color="auto" w:fill="FAFAFA"/>
        <w:spacing w:before="75" w:after="75" w:line="240" w:lineRule="auto"/>
        <w:rPr>
          <w:rFonts w:ascii="Arial" w:eastAsia="Times New Roman" w:hAnsi="Arial" w:cs="Arial"/>
          <w:color w:val="353535"/>
          <w:sz w:val="20"/>
          <w:szCs w:val="20"/>
          <w:lang w:eastAsia="en-CA"/>
        </w:rPr>
      </w:pPr>
      <w:r w:rsidRPr="002F0AA8">
        <w:rPr>
          <w:rFonts w:ascii="Arial" w:eastAsia="Times New Roman" w:hAnsi="Arial" w:cs="Arial"/>
          <w:color w:val="353535"/>
          <w:sz w:val="20"/>
          <w:szCs w:val="20"/>
          <w:lang w:eastAsia="en-CA"/>
        </w:rPr>
        <w:pict>
          <v:rect id="_x0000_i1055" style="width:546pt;height:.75pt" o:hrpct="0" o:hralign="center" o:hrstd="t" o:hr="t" fillcolor="#a0a0a0" stroked="f"/>
        </w:pict>
      </w:r>
    </w:p>
    <w:p w:rsidR="002F0AA8" w:rsidRPr="002F0AA8" w:rsidRDefault="002F0AA8" w:rsidP="002F0A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2F0AA8">
        <w:rPr>
          <w:rFonts w:ascii="Arial" w:eastAsia="Times New Roman" w:hAnsi="Arial" w:cs="Arial"/>
          <w:vanish/>
          <w:sz w:val="16"/>
          <w:szCs w:val="16"/>
          <w:lang w:eastAsia="en-CA"/>
        </w:rPr>
        <w:t>Bottom of Form</w:t>
      </w:r>
    </w:p>
    <w:p w:rsidR="008A07D0" w:rsidRDefault="008A07D0"/>
    <w:sectPr w:rsidR="008A0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A8"/>
    <w:rsid w:val="002F0AA8"/>
    <w:rsid w:val="008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761F-A000-4EDD-B2C5-C0F93C8C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0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2F0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2F0A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AA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F0AA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F0AA8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vui-heading-1">
    <w:name w:val="vui-heading-1"/>
    <w:basedOn w:val="DefaultParagraphFont"/>
    <w:rsid w:val="002F0AA8"/>
  </w:style>
  <w:style w:type="character" w:customStyle="1" w:styleId="d2l-clear">
    <w:name w:val="d2l-clear"/>
    <w:basedOn w:val="DefaultParagraphFont"/>
    <w:rsid w:val="002F0A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0A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0AA8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dsc">
    <w:name w:val="ds_c"/>
    <w:basedOn w:val="DefaultParagraphFont"/>
    <w:rsid w:val="002F0AA8"/>
  </w:style>
  <w:style w:type="character" w:styleId="Strong">
    <w:name w:val="Strong"/>
    <w:basedOn w:val="DefaultParagraphFont"/>
    <w:uiPriority w:val="22"/>
    <w:qFormat/>
    <w:rsid w:val="002F0AA8"/>
    <w:rPr>
      <w:b/>
      <w:bCs/>
    </w:rPr>
  </w:style>
  <w:style w:type="character" w:customStyle="1" w:styleId="apple-converted-space">
    <w:name w:val="apple-converted-space"/>
    <w:basedOn w:val="DefaultParagraphFont"/>
    <w:rsid w:val="002F0AA8"/>
  </w:style>
  <w:style w:type="character" w:customStyle="1" w:styleId="dsi">
    <w:name w:val="ds_i"/>
    <w:basedOn w:val="DefaultParagraphFont"/>
    <w:rsid w:val="002F0AA8"/>
  </w:style>
  <w:style w:type="character" w:customStyle="1" w:styleId="floatr">
    <w:name w:val="float_r"/>
    <w:basedOn w:val="DefaultParagraphFont"/>
    <w:rsid w:val="002F0AA8"/>
  </w:style>
  <w:style w:type="paragraph" w:styleId="NormalWeb">
    <w:name w:val="Normal (Web)"/>
    <w:basedOn w:val="Normal"/>
    <w:uiPriority w:val="99"/>
    <w:semiHidden/>
    <w:unhideWhenUsed/>
    <w:rsid w:val="002F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F0A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AA8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0A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0AA8"/>
    <w:rPr>
      <w:rFonts w:ascii="Arial" w:eastAsia="Times New Roman" w:hAnsi="Arial" w:cs="Arial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85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1996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040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4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8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0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608639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865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8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60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9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28815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441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2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9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23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8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0013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03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6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7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8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5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56465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847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6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97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55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6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64204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5212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8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69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6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5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5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78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458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0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1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9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4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11922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865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3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8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9236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903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7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1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562235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433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8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5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9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8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0257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85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8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8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0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4579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480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1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8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3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1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1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3767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94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0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3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23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17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2100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235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8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5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72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22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2032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290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2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73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4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5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5924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023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5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0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7198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444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7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6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3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83252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85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1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0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1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38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5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03273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037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6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6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5635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384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2605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775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0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02354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409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04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02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5620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899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4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5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90267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021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8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6.xml"/><Relationship Id="rId89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3.xml"/><Relationship Id="rId87" Type="http://schemas.openxmlformats.org/officeDocument/2006/relationships/control" Target="activeX/activeX78.xml"/><Relationship Id="rId5" Type="http://schemas.openxmlformats.org/officeDocument/2006/relationships/image" Target="media/image2.wmf"/><Relationship Id="rId61" Type="http://schemas.openxmlformats.org/officeDocument/2006/relationships/control" Target="activeX/activeX56.xml"/><Relationship Id="rId82" Type="http://schemas.openxmlformats.org/officeDocument/2006/relationships/control" Target="activeX/activeX74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hyperlink" Target="javascript://" TargetMode="External"/><Relationship Id="rId85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5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image" Target="media/image3.wmf"/><Relationship Id="rId81" Type="http://schemas.openxmlformats.org/officeDocument/2006/relationships/image" Target="media/image4.gif"/><Relationship Id="rId86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1245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Dhamer</dc:creator>
  <cp:keywords/>
  <dc:description/>
  <cp:lastModifiedBy>Adam Dhamer</cp:lastModifiedBy>
  <cp:revision>1</cp:revision>
  <dcterms:created xsi:type="dcterms:W3CDTF">2017-05-12T21:28:00Z</dcterms:created>
  <dcterms:modified xsi:type="dcterms:W3CDTF">2017-05-12T21:34:00Z</dcterms:modified>
</cp:coreProperties>
</file>